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3F" w:rsidRDefault="00E0233F" w:rsidP="00E0233F">
      <w:pPr>
        <w:pStyle w:val="Titolo1"/>
        <w:ind w:firstLine="1416"/>
        <w:rPr>
          <w:i/>
          <w:iCs/>
          <w:sz w:val="72"/>
          <w:szCs w:val="72"/>
          <w:u w:val="single"/>
        </w:rPr>
      </w:pPr>
      <w:r>
        <w:t xml:space="preserve">                    </w:t>
      </w:r>
      <w:r>
        <w:rPr>
          <w:noProof/>
        </w:rPr>
        <w:drawing>
          <wp:inline distT="0" distB="0" distL="0" distR="0">
            <wp:extent cx="1135380" cy="113538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3F" w:rsidRDefault="00E0233F" w:rsidP="00E0233F">
      <w:pPr>
        <w:pStyle w:val="Titolo1"/>
        <w:jc w:val="center"/>
        <w:rPr>
          <w:i/>
          <w:iCs/>
          <w:sz w:val="12"/>
          <w:szCs w:val="12"/>
          <w:u w:val="single"/>
        </w:rPr>
      </w:pPr>
    </w:p>
    <w:p w:rsidR="00E0233F" w:rsidRDefault="00E0233F" w:rsidP="00E0233F">
      <w:pPr>
        <w:pStyle w:val="Titolo1"/>
        <w:jc w:val="center"/>
        <w:rPr>
          <w:i/>
          <w:iCs/>
          <w:sz w:val="12"/>
          <w:szCs w:val="12"/>
          <w:u w:val="single"/>
        </w:rPr>
      </w:pPr>
    </w:p>
    <w:p w:rsidR="00E0233F" w:rsidRDefault="00E0233F" w:rsidP="00E0233F">
      <w:pPr>
        <w:pStyle w:val="Titolo1"/>
        <w:jc w:val="center"/>
        <w:rPr>
          <w:i/>
          <w:iCs/>
          <w:sz w:val="12"/>
          <w:szCs w:val="12"/>
          <w:u w:val="single"/>
        </w:rPr>
      </w:pPr>
    </w:p>
    <w:p w:rsidR="00E0233F" w:rsidRDefault="00E0233F" w:rsidP="00E0233F">
      <w:pPr>
        <w:pStyle w:val="Titolo1"/>
        <w:jc w:val="center"/>
        <w:rPr>
          <w:i/>
          <w:iCs/>
          <w:sz w:val="12"/>
          <w:szCs w:val="12"/>
          <w:u w:val="single"/>
        </w:rPr>
      </w:pPr>
    </w:p>
    <w:p w:rsidR="00E0233F" w:rsidRDefault="00E0233F" w:rsidP="00E0233F">
      <w:pPr>
        <w:pStyle w:val="Titolo1"/>
        <w:jc w:val="center"/>
        <w:rPr>
          <w:i/>
          <w:iCs/>
          <w:sz w:val="12"/>
          <w:szCs w:val="12"/>
          <w:u w:val="single"/>
        </w:rPr>
      </w:pPr>
    </w:p>
    <w:p w:rsidR="00E0233F" w:rsidRDefault="00E0233F" w:rsidP="00E0233F">
      <w:pPr>
        <w:pStyle w:val="Titolo1"/>
        <w:jc w:val="center"/>
        <w:rPr>
          <w:sz w:val="44"/>
          <w:szCs w:val="44"/>
          <w:u w:val="single"/>
        </w:rPr>
      </w:pPr>
      <w:r w:rsidRPr="00F41D6B">
        <w:rPr>
          <w:sz w:val="44"/>
          <w:szCs w:val="44"/>
          <w:u w:val="single"/>
        </w:rPr>
        <w:t>E’ CONVOCATA  L’ASSEMBLEA SINDACALE DI</w:t>
      </w:r>
    </w:p>
    <w:p w:rsidR="00E0233F" w:rsidRDefault="00E0233F" w:rsidP="00E0233F">
      <w:pPr>
        <w:pStyle w:val="Titolo1"/>
        <w:jc w:val="center"/>
        <w:rPr>
          <w:sz w:val="44"/>
          <w:szCs w:val="44"/>
          <w:u w:val="single"/>
        </w:rPr>
      </w:pPr>
    </w:p>
    <w:p w:rsidR="00E0233F" w:rsidRPr="00D55ED7" w:rsidRDefault="00E0233F" w:rsidP="00E0233F">
      <w:pPr>
        <w:pStyle w:val="Titolo1"/>
        <w:jc w:val="center"/>
        <w:rPr>
          <w:sz w:val="48"/>
          <w:szCs w:val="48"/>
        </w:rPr>
      </w:pPr>
      <w:r w:rsidRPr="00D55ED7">
        <w:rPr>
          <w:sz w:val="48"/>
          <w:szCs w:val="48"/>
          <w:u w:val="single"/>
        </w:rPr>
        <w:t>TUTTI I LAVORATORI</w:t>
      </w:r>
    </w:p>
    <w:p w:rsidR="00E0233F" w:rsidRPr="00AB33B4" w:rsidRDefault="00E0233F" w:rsidP="00E0233F">
      <w:pPr>
        <w:pStyle w:val="Titolo1"/>
        <w:spacing w:line="360" w:lineRule="auto"/>
        <w:jc w:val="center"/>
        <w:rPr>
          <w:sz w:val="56"/>
          <w:szCs w:val="56"/>
        </w:rPr>
      </w:pPr>
      <w:r w:rsidRPr="00AB33B4">
        <w:rPr>
          <w:sz w:val="56"/>
          <w:szCs w:val="56"/>
        </w:rPr>
        <w:t xml:space="preserve">IL GIORNO  </w:t>
      </w:r>
      <w:r>
        <w:rPr>
          <w:sz w:val="72"/>
          <w:szCs w:val="72"/>
        </w:rPr>
        <w:t>03 LUGLIO 2018</w:t>
      </w:r>
    </w:p>
    <w:p w:rsidR="00E0233F" w:rsidRPr="00100DA0" w:rsidRDefault="00E0233F" w:rsidP="00E0233F">
      <w:pPr>
        <w:pStyle w:val="Titolo1"/>
        <w:spacing w:line="360" w:lineRule="auto"/>
        <w:jc w:val="center"/>
        <w:rPr>
          <w:sz w:val="48"/>
          <w:szCs w:val="48"/>
        </w:rPr>
      </w:pPr>
      <w:r w:rsidRPr="00100DA0">
        <w:rPr>
          <w:sz w:val="48"/>
          <w:szCs w:val="48"/>
        </w:rPr>
        <w:t>DALLE  ORE 1</w:t>
      </w:r>
      <w:r>
        <w:rPr>
          <w:sz w:val="48"/>
          <w:szCs w:val="48"/>
        </w:rPr>
        <w:t>1</w:t>
      </w:r>
      <w:r w:rsidRPr="00100DA0">
        <w:rPr>
          <w:sz w:val="48"/>
          <w:szCs w:val="48"/>
        </w:rPr>
        <w:t>.</w:t>
      </w:r>
      <w:r>
        <w:rPr>
          <w:sz w:val="48"/>
          <w:szCs w:val="48"/>
        </w:rPr>
        <w:t>3</w:t>
      </w:r>
      <w:r w:rsidRPr="00100DA0">
        <w:rPr>
          <w:sz w:val="48"/>
          <w:szCs w:val="48"/>
        </w:rPr>
        <w:t>0  ALLE  ORE  1</w:t>
      </w:r>
      <w:r>
        <w:rPr>
          <w:sz w:val="48"/>
          <w:szCs w:val="48"/>
        </w:rPr>
        <w:t>4</w:t>
      </w:r>
      <w:r w:rsidRPr="00100DA0">
        <w:rPr>
          <w:sz w:val="48"/>
          <w:szCs w:val="48"/>
        </w:rPr>
        <w:t>.00,</w:t>
      </w:r>
    </w:p>
    <w:p w:rsidR="00E0233F" w:rsidRPr="00227908" w:rsidRDefault="00E0233F" w:rsidP="00E0233F">
      <w:pPr>
        <w:pStyle w:val="Titolo1"/>
        <w:spacing w:line="360" w:lineRule="auto"/>
        <w:jc w:val="center"/>
        <w:rPr>
          <w:sz w:val="44"/>
          <w:szCs w:val="44"/>
        </w:rPr>
      </w:pPr>
      <w:r w:rsidRPr="00100DA0">
        <w:rPr>
          <w:sz w:val="44"/>
          <w:szCs w:val="44"/>
        </w:rPr>
        <w:t xml:space="preserve">NELL’AULA </w:t>
      </w:r>
      <w:r>
        <w:rPr>
          <w:sz w:val="44"/>
          <w:szCs w:val="44"/>
        </w:rPr>
        <w:t>CIVILE</w:t>
      </w:r>
      <w:r w:rsidRPr="00100DA0">
        <w:rPr>
          <w:sz w:val="44"/>
          <w:szCs w:val="44"/>
        </w:rPr>
        <w:t xml:space="preserve">N. </w:t>
      </w:r>
      <w:r>
        <w:rPr>
          <w:sz w:val="44"/>
          <w:szCs w:val="44"/>
        </w:rPr>
        <w:t>4</w:t>
      </w:r>
      <w:r w:rsidRPr="00100DA0">
        <w:rPr>
          <w:sz w:val="44"/>
          <w:szCs w:val="44"/>
        </w:rPr>
        <w:t xml:space="preserve">,  PIANO </w:t>
      </w:r>
      <w:r>
        <w:rPr>
          <w:sz w:val="44"/>
          <w:szCs w:val="44"/>
        </w:rPr>
        <w:t>3</w:t>
      </w:r>
      <w:r w:rsidRPr="00100DA0">
        <w:rPr>
          <w:sz w:val="44"/>
          <w:szCs w:val="44"/>
        </w:rPr>
        <w:t>°,</w:t>
      </w:r>
    </w:p>
    <w:p w:rsidR="00E0233F" w:rsidRDefault="00E0233F" w:rsidP="00E0233F">
      <w:pPr>
        <w:pStyle w:val="Titolo1"/>
        <w:jc w:val="center"/>
        <w:rPr>
          <w:i/>
        </w:rPr>
      </w:pPr>
    </w:p>
    <w:p w:rsidR="00E0233F" w:rsidRPr="00AB33B4" w:rsidRDefault="00E0233F" w:rsidP="00E0233F">
      <w:pPr>
        <w:pStyle w:val="Titolo1"/>
        <w:jc w:val="center"/>
        <w:rPr>
          <w:i/>
        </w:rPr>
      </w:pPr>
      <w:r w:rsidRPr="00AB33B4">
        <w:rPr>
          <w:i/>
        </w:rPr>
        <w:t>SUL   SEGUENTE   O.D.G.:</w:t>
      </w:r>
    </w:p>
    <w:p w:rsidR="00E0233F" w:rsidRPr="00B610A0" w:rsidRDefault="00E0233F" w:rsidP="00E0233F">
      <w:pPr>
        <w:jc w:val="center"/>
      </w:pPr>
    </w:p>
    <w:p w:rsidR="00E0233F" w:rsidRDefault="00E0233F" w:rsidP="00E0233F">
      <w:pPr>
        <w:rPr>
          <w:b/>
          <w:bCs/>
          <w:i/>
          <w:iCs/>
          <w:sz w:val="40"/>
        </w:rPr>
      </w:pPr>
    </w:p>
    <w:p w:rsidR="00E0233F" w:rsidRPr="00E0233F" w:rsidRDefault="00E0233F" w:rsidP="00E0233F">
      <w:pPr>
        <w:rPr>
          <w:b/>
          <w:bCs/>
          <w:i/>
          <w:iCs/>
          <w:sz w:val="36"/>
          <w:szCs w:val="36"/>
        </w:rPr>
      </w:pPr>
      <w:r w:rsidRPr="00E0233F">
        <w:rPr>
          <w:b/>
          <w:bCs/>
          <w:i/>
          <w:iCs/>
          <w:sz w:val="36"/>
          <w:szCs w:val="36"/>
        </w:rPr>
        <w:t>1) VERTENZA USB SULLA DEMOCRAZIA SINDACALE;</w:t>
      </w:r>
    </w:p>
    <w:p w:rsidR="00E0233F" w:rsidRPr="00E0233F" w:rsidRDefault="00E0233F" w:rsidP="00E0233F">
      <w:pPr>
        <w:pStyle w:val="Corpodeltesto2"/>
        <w:rPr>
          <w:b/>
          <w:bCs/>
          <w:i/>
          <w:iCs/>
          <w:szCs w:val="36"/>
        </w:rPr>
      </w:pPr>
      <w:r w:rsidRPr="00E0233F">
        <w:rPr>
          <w:b/>
          <w:bCs/>
          <w:i/>
          <w:iCs/>
          <w:szCs w:val="36"/>
        </w:rPr>
        <w:t>2) LA DIFESA DELLA PUBBLICA AMMINISTRAZIONE, DELLA GIUSTIZIA, DELLO STATO SOCIALE E DELLA DEMOCRAZIA;</w:t>
      </w:r>
    </w:p>
    <w:p w:rsidR="00E0233F" w:rsidRPr="00E0233F" w:rsidRDefault="00E0233F" w:rsidP="00E0233F">
      <w:pPr>
        <w:pStyle w:val="Corpodeltesto2"/>
        <w:rPr>
          <w:b/>
          <w:bCs/>
          <w:i/>
          <w:iCs/>
          <w:szCs w:val="36"/>
        </w:rPr>
      </w:pPr>
      <w:r w:rsidRPr="00E0233F">
        <w:rPr>
          <w:b/>
          <w:bCs/>
          <w:i/>
          <w:iCs/>
          <w:szCs w:val="36"/>
        </w:rPr>
        <w:t>3) VALUTAZIONE ELEZIONI RSU;</w:t>
      </w:r>
    </w:p>
    <w:p w:rsidR="00E0233F" w:rsidRPr="00E0233F" w:rsidRDefault="00E0233F" w:rsidP="00E0233F">
      <w:pPr>
        <w:pStyle w:val="Corpodeltesto2"/>
        <w:rPr>
          <w:b/>
          <w:bCs/>
          <w:i/>
          <w:iCs/>
          <w:szCs w:val="36"/>
        </w:rPr>
      </w:pPr>
      <w:r w:rsidRPr="00E0233F">
        <w:rPr>
          <w:b/>
          <w:bCs/>
          <w:i/>
          <w:iCs/>
          <w:szCs w:val="36"/>
        </w:rPr>
        <w:t>4) V</w:t>
      </w:r>
      <w:r w:rsidRPr="00E0233F">
        <w:rPr>
          <w:b/>
          <w:bCs/>
          <w:i/>
          <w:iCs/>
          <w:szCs w:val="36"/>
        </w:rPr>
        <w:t>A</w:t>
      </w:r>
      <w:r w:rsidRPr="00E0233F">
        <w:rPr>
          <w:b/>
          <w:bCs/>
          <w:i/>
          <w:iCs/>
          <w:szCs w:val="36"/>
        </w:rPr>
        <w:t>RIE ED EVENTUALI</w:t>
      </w:r>
    </w:p>
    <w:p w:rsidR="00E0233F" w:rsidRDefault="00E0233F" w:rsidP="00E0233F">
      <w:pPr>
        <w:pStyle w:val="Corpodeltesto2"/>
        <w:jc w:val="center"/>
        <w:rPr>
          <w:b/>
          <w:bCs/>
          <w:i/>
          <w:iCs/>
          <w:sz w:val="40"/>
          <w:szCs w:val="40"/>
        </w:rPr>
      </w:pPr>
    </w:p>
    <w:p w:rsidR="00E0233F" w:rsidRDefault="00E0233F" w:rsidP="00E0233F">
      <w:pPr>
        <w:pStyle w:val="Corpodeltesto2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INTERVERRA’ PINA TODISCO USB NAZIONALE</w:t>
      </w:r>
    </w:p>
    <w:p w:rsidR="00E0233F" w:rsidRPr="00227908" w:rsidRDefault="00E0233F" w:rsidP="00E0233F">
      <w:pPr>
        <w:pStyle w:val="Corpodeltesto2"/>
        <w:rPr>
          <w:b/>
          <w:bCs/>
          <w:i/>
          <w:iCs/>
          <w:sz w:val="20"/>
          <w:szCs w:val="20"/>
        </w:rPr>
      </w:pPr>
      <w:bookmarkStart w:id="0" w:name="_GoBack"/>
      <w:bookmarkEnd w:id="0"/>
      <w:r w:rsidRPr="00227908">
        <w:rPr>
          <w:b/>
          <w:bCs/>
          <w:i/>
          <w:iCs/>
          <w:sz w:val="20"/>
          <w:szCs w:val="20"/>
        </w:rPr>
        <w:t xml:space="preserve"> ( si rammenta di timbrare l’uscita)</w:t>
      </w:r>
    </w:p>
    <w:p w:rsidR="00E0233F" w:rsidRDefault="00E0233F" w:rsidP="00E0233F">
      <w:pPr>
        <w:pStyle w:val="Corpodeltesto2"/>
        <w:jc w:val="center"/>
        <w:rPr>
          <w:b/>
          <w:bCs/>
          <w:i/>
          <w:iCs/>
          <w:sz w:val="40"/>
          <w:szCs w:val="40"/>
        </w:rPr>
      </w:pPr>
    </w:p>
    <w:p w:rsidR="00E0233F" w:rsidRPr="00227908" w:rsidRDefault="00E0233F" w:rsidP="00E0233F">
      <w:pPr>
        <w:pStyle w:val="Corpodeltesto2"/>
        <w:jc w:val="center"/>
        <w:rPr>
          <w:b/>
          <w:bCs/>
          <w:i/>
          <w:iCs/>
          <w:sz w:val="40"/>
          <w:szCs w:val="40"/>
        </w:rPr>
      </w:pPr>
    </w:p>
    <w:p w:rsidR="00F5446C" w:rsidRDefault="00F5446C"/>
    <w:sectPr w:rsidR="00F54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04"/>
    <w:rsid w:val="00373304"/>
    <w:rsid w:val="00E0233F"/>
    <w:rsid w:val="00F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233F"/>
    <w:pPr>
      <w:keepNext/>
      <w:outlineLvl w:val="0"/>
    </w:pPr>
    <w:rPr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233F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0233F"/>
    <w:pPr>
      <w:spacing w:line="360" w:lineRule="auto"/>
    </w:pPr>
    <w:rPr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rsid w:val="00E0233F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3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33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233F"/>
    <w:pPr>
      <w:keepNext/>
      <w:outlineLvl w:val="0"/>
    </w:pPr>
    <w:rPr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233F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0233F"/>
    <w:pPr>
      <w:spacing w:line="360" w:lineRule="auto"/>
    </w:pPr>
    <w:rPr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rsid w:val="00E0233F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3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33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>Min. Giustizia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maria.farris</dc:creator>
  <cp:keywords/>
  <dc:description/>
  <cp:lastModifiedBy>maria.farris</cp:lastModifiedBy>
  <cp:revision>2</cp:revision>
  <dcterms:created xsi:type="dcterms:W3CDTF">2018-07-02T06:47:00Z</dcterms:created>
  <dcterms:modified xsi:type="dcterms:W3CDTF">2018-07-02T06:48:00Z</dcterms:modified>
</cp:coreProperties>
</file>